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В стоимость санаторно-курортной путевки и программы </w:t>
      </w:r>
      <w:proofErr w:type="spellStart"/>
      <w:r w:rsidRPr="00C73068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lang w:eastAsia="ru-RU"/>
        </w:rPr>
        <w:t>кардиореабилитации</w:t>
      </w:r>
      <w:proofErr w:type="spellEnd"/>
      <w:r w:rsidRPr="00C73068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входит: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размещение;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круглосуточное наблюдение медицинского персонала;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6- разовое диетическое питание по системе меню-заказ;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посещение плавательного бассейна (работает ежедневно, с 9-00 до 18-00)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 </w:t>
      </w:r>
      <w:r w:rsidRPr="00C7306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диагностика и лечение;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пользование библиотекой;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стоянка 1 автомобиля на круглосуточной охраняемой парковке санатория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вечерние досуговые мероприятии, организуемые по плану санатория;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Терренкур.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Условия предоставления путевок: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Дети до 16 лет не принимаются.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Скидка на дополнительные места 10% от цены 2-х местного размещения.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Заезд в 09-00, выезд в 00-00.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Медицинская программа составляется лечащим врачом в соответствии с показаниями и противопоказаниями пациента.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· </w:t>
      </w:r>
      <w:proofErr w:type="gramStart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</w:t>
      </w:r>
      <w:proofErr w:type="gramEnd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случае приобретения клиентом путевки сроком, отличным от оговоренного в прейскуранте, количество услуг, включенных в путевку, пропорционально изменяется.</w:t>
      </w:r>
    </w:p>
    <w:p w:rsidR="00C73068" w:rsidRPr="00C73068" w:rsidRDefault="00C73068" w:rsidP="00C730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30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услуги, не входящие в стоимость курса, оплачиваются дополнительно</w:t>
      </w:r>
    </w:p>
    <w:p w:rsidR="00C73068" w:rsidRPr="00C73068" w:rsidRDefault="00C73068" w:rsidP="00C730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Диагностика и лечение, включенные в санаторно-курортную путевку и программу </w:t>
      </w:r>
      <w:proofErr w:type="spellStart"/>
      <w:r w:rsidRPr="00C73068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lang w:eastAsia="ru-RU"/>
        </w:rPr>
        <w:t>кардиореабилитации</w:t>
      </w:r>
      <w:proofErr w:type="spellEnd"/>
      <w:r w:rsidRPr="00C73068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lang w:eastAsia="ru-RU"/>
        </w:rPr>
        <w:t>: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1. Наблюдение лечащего врача-терапевта;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2. Консультации врачей- специалистов (по показаниям);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3. Диагностическое обследование по назначению лечащего врача (лабораторные анализы, инструментальные исследования);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4. Подбор оптимальной схемы фармакотерапии, а также формирование необходимого курса </w:t>
      </w:r>
      <w:proofErr w:type="spellStart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бальнеофизиотерапии</w:t>
      </w:r>
      <w:proofErr w:type="spellEnd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в условиях санатория;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5. Медикаментозная терапия, врачебные / сестринские процедуры и манипуляции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6. Индивидуальные консультации врача-психотерапевта (по показаниям).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7. Индивидуальная консультация врача ЛФК, разработка индивидуального комплекса </w:t>
      </w:r>
      <w:proofErr w:type="gramStart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ЛФК(</w:t>
      </w:r>
      <w:proofErr w:type="gramEnd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лечебная гимнастика, занятия на тренажерах/</w:t>
      </w:r>
      <w:proofErr w:type="spellStart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кардиотренажерах</w:t>
      </w:r>
      <w:proofErr w:type="spellEnd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Proxomed</w:t>
      </w:r>
      <w:proofErr w:type="spellEnd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», занятия в бассейне).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8. Курс медицинских процедур: </w:t>
      </w:r>
      <w:r w:rsidRPr="00C73068">
        <w:rPr>
          <w:rFonts w:ascii="inherit" w:eastAsia="Times New Roman" w:hAnsi="inherit" w:cs="Times New Roman"/>
          <w:color w:val="000000"/>
          <w:sz w:val="21"/>
          <w:szCs w:val="21"/>
          <w:u w:val="single"/>
          <w:lang w:eastAsia="ru-RU"/>
        </w:rPr>
        <w:t>12-дневная программа/24-дневная программа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7/ 12сеансов лечебного массажа/рефлекторно- сегментарного массажа;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8/ 10 углекислых/суховоздушных углекислых ванн;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· 8/ 10 процедур аппаратной физиотерапии (лазеротерапия, </w:t>
      </w:r>
      <w:proofErr w:type="spellStart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магнито</w:t>
      </w:r>
      <w:proofErr w:type="spellEnd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-, электротерапия по показаниям)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6/8 процедур ГБО (по показаниям)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· 8/10 сеансов </w:t>
      </w:r>
      <w:proofErr w:type="spellStart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галотерапии</w:t>
      </w:r>
      <w:proofErr w:type="spellEnd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и/или ингаляции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8/10 сеансов бальнеотерапии (лечебные ванны, души)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· 8/10 сеансов грязелечения/ </w:t>
      </w:r>
      <w:proofErr w:type="spellStart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озокеритолечения</w:t>
      </w:r>
      <w:proofErr w:type="spellEnd"/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lang w:eastAsia="ru-RU"/>
        </w:rPr>
        <w:t>При выписке формирование рекомендаций, включающих: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индивидуальный двигательный режим, модификацию имеющихся факторов риска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диету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прием лекарственных препаратов</w:t>
      </w:r>
    </w:p>
    <w:p w:rsidR="00C73068" w:rsidRPr="00C73068" w:rsidRDefault="00C73068" w:rsidP="00C730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C7306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· сроки и объем необходимых диагностических исследований, консультаций врачей-специалистов.</w:t>
      </w:r>
    </w:p>
    <w:p w:rsidR="000C6906" w:rsidRDefault="000C6906">
      <w:bookmarkStart w:id="0" w:name="_GoBack"/>
      <w:bookmarkEnd w:id="0"/>
    </w:p>
    <w:sectPr w:rsidR="000C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68"/>
    <w:rsid w:val="000C6906"/>
    <w:rsid w:val="00C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433D-1CB8-41DB-82B7-CFD4D28D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2015-02-06T16:57:00Z</dcterms:created>
  <dcterms:modified xsi:type="dcterms:W3CDTF">2015-02-06T16:57:00Z</dcterms:modified>
</cp:coreProperties>
</file>