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D3" w:rsidRDefault="00064CD3" w:rsidP="00064CD3">
      <w:pPr>
        <w:pStyle w:val="2"/>
        <w:spacing w:after="0" w:line="220" w:lineRule="exact"/>
        <w:ind w:right="-1"/>
        <w:jc w:val="center"/>
        <w:rPr>
          <w:rFonts w:ascii="Tahoma" w:hAnsi="Tahoma" w:cs="Tahoma"/>
          <w:b/>
          <w:spacing w:val="-4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spacing w:val="-4"/>
          <w:sz w:val="16"/>
          <w:szCs w:val="16"/>
        </w:rPr>
        <w:t>АНКЕТА УЧАСТНИКА</w:t>
      </w: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16"/>
        <w:gridCol w:w="11"/>
        <w:gridCol w:w="284"/>
        <w:gridCol w:w="857"/>
        <w:gridCol w:w="425"/>
        <w:gridCol w:w="20"/>
        <w:gridCol w:w="1539"/>
        <w:gridCol w:w="284"/>
        <w:gridCol w:w="1270"/>
        <w:gridCol w:w="6"/>
        <w:gridCol w:w="157"/>
        <w:gridCol w:w="678"/>
        <w:gridCol w:w="956"/>
        <w:gridCol w:w="194"/>
        <w:gridCol w:w="2126"/>
      </w:tblGrid>
      <w:tr w:rsidR="00064CD3" w:rsidRPr="0070080E" w:rsidTr="00F754EB">
        <w:tc>
          <w:tcPr>
            <w:tcW w:w="5969" w:type="dxa"/>
            <w:gridSpan w:val="11"/>
            <w:tcBorders>
              <w:bottom w:val="single" w:sz="4" w:space="0" w:color="auto"/>
            </w:tcBorders>
            <w:shd w:val="clear" w:color="auto" w:fill="595959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Персональная информация об участнике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МЕСТО</w:t>
            </w:r>
          </w:p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ДЛЯ</w:t>
            </w:r>
          </w:p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ФОТО</w:t>
            </w:r>
          </w:p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УЧАСТНИКА</w:t>
            </w:r>
          </w:p>
        </w:tc>
      </w:tr>
      <w:tr w:rsidR="00064CD3" w:rsidRPr="0070080E" w:rsidTr="00F754EB">
        <w:trPr>
          <w:trHeight w:val="6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Дата отъезда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Дата возвращения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6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6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Фамилия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Имя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Отчество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99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68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Дата рождения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№ Свидетельства о рождении (паспорта 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8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5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Домашний телефон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Мобильный телефон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8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__@___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_______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Почтовый индекс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Домашний адрес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8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064CD3" w:rsidRPr="0070080E" w:rsidTr="00F754EB">
        <w:trPr>
          <w:trHeight w:val="76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№ Школы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Класс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Тип каникул</w:t>
            </w:r>
          </w:p>
        </w:tc>
      </w:tr>
      <w:tr w:rsidR="00064CD3" w:rsidRPr="0070080E" w:rsidTr="00F754EB">
        <w:trPr>
          <w:trHeight w:val="284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По четвертям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По триместрам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Другое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 _________________________</w:t>
            </w:r>
          </w:p>
        </w:tc>
      </w:tr>
      <w:tr w:rsidR="00064CD3" w:rsidRPr="0070080E" w:rsidTr="00F754EB">
        <w:trPr>
          <w:trHeight w:val="57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Выезжал ли ранее в детские лагеря 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</w:t>
            </w:r>
            <w:r>
              <w:rPr>
                <w:rFonts w:ascii="Tahoma" w:hAnsi="Tahoma" w:cs="Tahoma"/>
                <w:sz w:val="14"/>
                <w:szCs w:val="14"/>
              </w:rPr>
              <w:t xml:space="preserve">ли </w:t>
            </w:r>
            <w:r w:rsidRPr="0070080E">
              <w:rPr>
                <w:rFonts w:ascii="Tahoma" w:hAnsi="Tahoma" w:cs="Tahoma"/>
                <w:sz w:val="14"/>
                <w:szCs w:val="14"/>
              </w:rPr>
              <w:t>ДА, то сколько раз и с какого возраста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Есть ли опыт походов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какого вида</w:t>
            </w:r>
          </w:p>
        </w:tc>
      </w:tr>
      <w:tr w:rsidR="00064CD3" w:rsidRPr="0070080E" w:rsidTr="00F754EB">
        <w:trPr>
          <w:trHeight w:val="284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1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064CD3" w:rsidRPr="0070080E" w:rsidTr="00F754EB"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Участ</w:t>
            </w:r>
            <w:r>
              <w:rPr>
                <w:rFonts w:ascii="Tahoma" w:hAnsi="Tahoma" w:cs="Tahoma"/>
                <w:sz w:val="14"/>
                <w:szCs w:val="14"/>
              </w:rPr>
              <w:t xml:space="preserve">ие </w:t>
            </w:r>
            <w:r w:rsidRPr="0070080E">
              <w:rPr>
                <w:rFonts w:ascii="Tahoma" w:hAnsi="Tahoma" w:cs="Tahoma"/>
                <w:sz w:val="14"/>
                <w:szCs w:val="14"/>
              </w:rPr>
              <w:t>в наших программах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Если НЕТ, то откуда Вы узнали о нас </w:t>
            </w:r>
          </w:p>
        </w:tc>
      </w:tr>
      <w:tr w:rsidR="00064CD3" w:rsidRPr="0070080E" w:rsidTr="00F754EB">
        <w:trPr>
          <w:trHeight w:val="28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64CD3" w:rsidRDefault="00064CD3" w:rsidP="00064CD3">
      <w:pPr>
        <w:ind w:right="-1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0"/>
        <w:gridCol w:w="1129"/>
        <w:gridCol w:w="998"/>
        <w:gridCol w:w="1134"/>
        <w:gridCol w:w="418"/>
        <w:gridCol w:w="574"/>
        <w:gridCol w:w="198"/>
        <w:gridCol w:w="668"/>
        <w:gridCol w:w="410"/>
        <w:gridCol w:w="843"/>
        <w:gridCol w:w="2701"/>
      </w:tblGrid>
      <w:tr w:rsidR="00064CD3" w:rsidRPr="0070080E" w:rsidTr="00F754EB">
        <w:trPr>
          <w:trHeight w:val="66"/>
        </w:trPr>
        <w:tc>
          <w:tcPr>
            <w:tcW w:w="5969" w:type="dxa"/>
            <w:gridSpan w:val="8"/>
            <w:shd w:val="clear" w:color="auto" w:fill="595959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Медицинские данные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Хронические заболевания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какие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Необходимость диеты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какая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57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Аллергические реакции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Если ДА, то какие и </w:t>
            </w:r>
            <w:r>
              <w:rPr>
                <w:rFonts w:ascii="Tahoma" w:hAnsi="Tahoma" w:cs="Tahoma"/>
                <w:sz w:val="14"/>
                <w:szCs w:val="14"/>
              </w:rPr>
              <w:t xml:space="preserve">какими препаратами </w:t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снимать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Есть ли прививка от клещевого энцефалита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Есть ли прививка от столбняка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Есть ли необходимость в приеме каких- либо лекарств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каких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Реакции на укусы насекомых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Укачивает ли в транспорте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С какими болезнями лежал в больнице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Были ли переломы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Были ли операции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Были ли сотрясения мозга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указать когда и степень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0080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64CD3" w:rsidRDefault="00064CD3" w:rsidP="00064CD3">
      <w:pPr>
        <w:ind w:right="-1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992"/>
        <w:gridCol w:w="709"/>
        <w:gridCol w:w="850"/>
        <w:gridCol w:w="851"/>
        <w:gridCol w:w="22"/>
        <w:gridCol w:w="828"/>
        <w:gridCol w:w="425"/>
        <w:gridCol w:w="284"/>
        <w:gridCol w:w="2410"/>
      </w:tblGrid>
      <w:tr w:rsidR="00064CD3" w:rsidRPr="0070080E" w:rsidTr="00F754EB">
        <w:tc>
          <w:tcPr>
            <w:tcW w:w="5976" w:type="dxa"/>
            <w:gridSpan w:val="8"/>
            <w:shd w:val="clear" w:color="auto" w:fill="595959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Физическое состояние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Группа физподготовки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Особенности</w:t>
            </w:r>
          </w:p>
        </w:tc>
      </w:tr>
      <w:tr w:rsidR="00064CD3" w:rsidRPr="0070080E" w:rsidTr="00F754EB">
        <w:trPr>
          <w:trHeight w:hRule="exact"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Основная 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Подготовительная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ЛФК 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Быстрая утомляемость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Боязнь высоты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Боязнь темноты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Боязнь животных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Умение плавать</w:t>
            </w:r>
          </w:p>
        </w:tc>
      </w:tr>
      <w:tr w:rsidR="00064CD3" w:rsidRPr="0070080E" w:rsidTr="00F754E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</w:tbl>
    <w:p w:rsidR="00064CD3" w:rsidRDefault="00064CD3" w:rsidP="00064CD3">
      <w:pPr>
        <w:ind w:right="-1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0"/>
        <w:gridCol w:w="1276"/>
        <w:gridCol w:w="850"/>
        <w:gridCol w:w="426"/>
        <w:gridCol w:w="589"/>
        <w:gridCol w:w="119"/>
        <w:gridCol w:w="1134"/>
        <w:gridCol w:w="709"/>
        <w:gridCol w:w="1985"/>
      </w:tblGrid>
      <w:tr w:rsidR="00064CD3" w:rsidRPr="0070080E" w:rsidTr="00F754EB">
        <w:tc>
          <w:tcPr>
            <w:tcW w:w="5976" w:type="dxa"/>
            <w:gridSpan w:val="7"/>
            <w:shd w:val="clear" w:color="auto" w:fill="595959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Индивидуальные особенности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2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Перечислите наиболее выраженные черты характера, присущие Вашему ребенку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Способность к самообслуживанию (по 10 бальной шкале)</w:t>
            </w:r>
          </w:p>
        </w:tc>
      </w:tr>
      <w:tr w:rsidR="00064CD3" w:rsidRPr="0070080E" w:rsidTr="00F754EB">
        <w:trPr>
          <w:trHeight w:val="264"/>
        </w:trPr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spacing w:line="360" w:lineRule="auto"/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_________________________________________________________________  _________________________________________________________________ _________________________________________________________________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rPr>
          <w:trHeight w:val="242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064CD3">
            <w:pPr>
              <w:numPr>
                <w:ilvl w:val="0"/>
                <w:numId w:val="1"/>
              </w:numPr>
              <w:ind w:left="0" w:right="-1"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Какие действия нужно проконтролировать</w:t>
            </w:r>
          </w:p>
        </w:tc>
      </w:tr>
      <w:tr w:rsidR="00064CD3" w:rsidRPr="0070080E" w:rsidTr="00F754EB">
        <w:trPr>
          <w:trHeight w:hRule="exact" w:val="340"/>
        </w:trPr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064CD3">
            <w:pPr>
              <w:numPr>
                <w:ilvl w:val="0"/>
                <w:numId w:val="1"/>
              </w:numPr>
              <w:ind w:left="0" w:right="-1"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Личная гигиена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Поход в баню 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64CD3" w:rsidRPr="0070080E" w:rsidTr="00F754EB">
        <w:trPr>
          <w:trHeight w:hRule="exact" w:val="340"/>
        </w:trPr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064CD3">
            <w:pPr>
              <w:numPr>
                <w:ilvl w:val="0"/>
                <w:numId w:val="1"/>
              </w:numPr>
              <w:ind w:left="0" w:right="-1"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Сушка и уход за вещами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Переодевание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64CD3" w:rsidRPr="0070080E" w:rsidTr="00F754E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Разрешаете ли Вы курить Вашему ребенку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Есть ли трудности общения со сверстниками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Посещает ли какие-нибудь кружки, секции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Если ДА, то какие</w:t>
            </w:r>
          </w:p>
        </w:tc>
      </w:tr>
      <w:tr w:rsidR="00064CD3" w:rsidRPr="0070080E" w:rsidTr="00F754E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ДА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НЕТ </w:t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080E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083538">
              <w:rPr>
                <w:rFonts w:ascii="Tahoma" w:hAnsi="Tahoma" w:cs="Tahoma"/>
                <w:sz w:val="14"/>
                <w:szCs w:val="14"/>
              </w:rPr>
            </w:r>
            <w:r w:rsidR="0008353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70080E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64CD3" w:rsidRDefault="00064CD3" w:rsidP="00064CD3">
      <w:pPr>
        <w:ind w:right="-1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59"/>
        <w:gridCol w:w="142"/>
        <w:gridCol w:w="709"/>
        <w:gridCol w:w="992"/>
        <w:gridCol w:w="1134"/>
        <w:gridCol w:w="1134"/>
        <w:gridCol w:w="284"/>
        <w:gridCol w:w="22"/>
        <w:gridCol w:w="1253"/>
        <w:gridCol w:w="2694"/>
      </w:tblGrid>
      <w:tr w:rsidR="00064CD3" w:rsidRPr="0070080E" w:rsidTr="00F754EB">
        <w:trPr>
          <w:trHeight w:val="66"/>
        </w:trPr>
        <w:tc>
          <w:tcPr>
            <w:tcW w:w="5976" w:type="dxa"/>
            <w:gridSpan w:val="8"/>
            <w:shd w:val="clear" w:color="auto" w:fill="595959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Данные о родителях (законных представителях) </w:t>
            </w:r>
          </w:p>
        </w:tc>
        <w:tc>
          <w:tcPr>
            <w:tcW w:w="1253" w:type="dxa"/>
            <w:shd w:val="clear" w:color="auto" w:fill="FFFFFF"/>
          </w:tcPr>
          <w:p w:rsidR="00064CD3" w:rsidRPr="0070080E" w:rsidRDefault="00064CD3" w:rsidP="00F754EB">
            <w:pPr>
              <w:ind w:right="-1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064CD3" w:rsidRPr="0070080E" w:rsidRDefault="00064CD3" w:rsidP="00F754EB">
            <w:pPr>
              <w:ind w:right="-1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Степень родства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Фамилия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Имя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Отчество</w:t>
            </w:r>
          </w:p>
        </w:tc>
      </w:tr>
      <w:tr w:rsidR="00064CD3" w:rsidRPr="0070080E" w:rsidTr="00F754EB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Мобильный телефон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Рабочий телефон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</w:p>
        </w:tc>
      </w:tr>
      <w:tr w:rsidR="00064CD3" w:rsidRPr="0070080E" w:rsidTr="00F754EB">
        <w:trPr>
          <w:trHeight w:hRule="exact" w:val="2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__@___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_________</w:t>
            </w:r>
          </w:p>
        </w:tc>
      </w:tr>
      <w:tr w:rsidR="00064CD3" w:rsidRPr="0070080E" w:rsidTr="00F754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Степень родства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Фамилия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 xml:space="preserve">Имя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Отчество</w:t>
            </w:r>
          </w:p>
        </w:tc>
      </w:tr>
      <w:tr w:rsidR="00064CD3" w:rsidRPr="0070080E" w:rsidTr="00F754EB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64CD3" w:rsidRPr="0070080E" w:rsidTr="00F754E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Мобильный телефон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Рабочий телефон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</w:rPr>
              <w:t>Е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</w:p>
        </w:tc>
      </w:tr>
      <w:tr w:rsidR="00064CD3" w:rsidRPr="0070080E" w:rsidTr="00F754EB">
        <w:trPr>
          <w:trHeight w:val="2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( _____ ) 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</w:t>
            </w:r>
            <w:r>
              <w:rPr>
                <w:rFonts w:ascii="Tahoma" w:hAnsi="Tahoma" w:cs="Tahoma"/>
                <w:sz w:val="14"/>
                <w:szCs w:val="14"/>
              </w:rPr>
              <w:t>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__@___</w:t>
            </w:r>
            <w:r w:rsidRPr="0070080E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70080E">
              <w:rPr>
                <w:rFonts w:ascii="Tahoma" w:hAnsi="Tahoma" w:cs="Tahoma"/>
                <w:sz w:val="14"/>
                <w:szCs w:val="14"/>
                <w:lang w:val="en-US"/>
              </w:rPr>
              <w:t>_______</w:t>
            </w:r>
          </w:p>
        </w:tc>
      </w:tr>
      <w:tr w:rsidR="00064CD3" w:rsidRPr="0070080E" w:rsidTr="00F754EB">
        <w:trPr>
          <w:gridAfter w:val="5"/>
          <w:wAfter w:w="5387" w:type="dxa"/>
          <w:trHeight w:val="64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64CD3" w:rsidRPr="0070080E" w:rsidRDefault="00064CD3" w:rsidP="00F754EB">
            <w:pPr>
              <w:ind w:right="-1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64CD3" w:rsidRPr="00204F92" w:rsidRDefault="00064CD3" w:rsidP="00064CD3">
      <w:pPr>
        <w:pStyle w:val="2"/>
        <w:spacing w:after="0" w:line="220" w:lineRule="exact"/>
        <w:jc w:val="center"/>
        <w:rPr>
          <w:rFonts w:ascii="Tahoma" w:hAnsi="Tahoma" w:cs="Tahoma"/>
          <w:b/>
          <w:spacing w:val="-4"/>
          <w:sz w:val="16"/>
          <w:szCs w:val="16"/>
        </w:rPr>
      </w:pPr>
    </w:p>
    <w:p w:rsidR="004A482E" w:rsidRDefault="00083538"/>
    <w:sectPr w:rsidR="004A482E" w:rsidSect="00064CD3">
      <w:pgSz w:w="11906" w:h="16838"/>
      <w:pgMar w:top="1134" w:right="851" w:bottom="851" w:left="851" w:header="708" w:footer="22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07F68"/>
    <w:multiLevelType w:val="hybridMultilevel"/>
    <w:tmpl w:val="FCA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D3"/>
    <w:rsid w:val="00064CD3"/>
    <w:rsid w:val="00083538"/>
    <w:rsid w:val="00534839"/>
    <w:rsid w:val="005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478C-4772-4AFD-ABC5-75036EF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4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C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 Виктория</dc:creator>
  <cp:lastModifiedBy>Некрашеевич Дмитрий</cp:lastModifiedBy>
  <cp:revision>2</cp:revision>
  <dcterms:created xsi:type="dcterms:W3CDTF">2014-09-29T08:54:00Z</dcterms:created>
  <dcterms:modified xsi:type="dcterms:W3CDTF">2014-09-29T08:54:00Z</dcterms:modified>
</cp:coreProperties>
</file>