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EE" w:rsidRDefault="00A419EE" w:rsidP="0078751C">
      <w:pPr>
        <w:pStyle w:val="a3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Рождественский банкет.</w:t>
      </w:r>
    </w:p>
    <w:p w:rsidR="0078751C" w:rsidRPr="00B36BD1" w:rsidRDefault="00A419EE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06.01.</w:t>
      </w:r>
      <w:r w:rsidR="0078751C" w:rsidRPr="00B36BD1">
        <w:rPr>
          <w:rStyle w:val="a4"/>
          <w:color w:val="333333"/>
        </w:rPr>
        <w:t>2019 года</w:t>
      </w:r>
      <w:r>
        <w:rPr>
          <w:rStyle w:val="a4"/>
          <w:color w:val="333333"/>
        </w:rPr>
        <w:t>, гостиница «Питер Инн»</w:t>
      </w:r>
    </w:p>
    <w:p w:rsidR="0078751C" w:rsidRPr="00B36BD1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B36BD1">
        <w:rPr>
          <w:b/>
          <w:color w:val="333333"/>
        </w:rPr>
        <w:t>Стоимость банкета взрослый – </w:t>
      </w:r>
      <w:r w:rsidRPr="00B36BD1">
        <w:rPr>
          <w:rStyle w:val="a4"/>
          <w:color w:val="333333"/>
        </w:rPr>
        <w:t>2900</w:t>
      </w:r>
      <w:r w:rsidRPr="00B36BD1">
        <w:rPr>
          <w:color w:val="333333"/>
        </w:rPr>
        <w:t> </w:t>
      </w:r>
      <w:r w:rsidRPr="00B36BD1">
        <w:rPr>
          <w:rStyle w:val="a4"/>
          <w:color w:val="333333"/>
        </w:rPr>
        <w:t>рублей/чел.</w:t>
      </w:r>
    </w:p>
    <w:p w:rsidR="0078751C" w:rsidRPr="00B36BD1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B36BD1">
        <w:rPr>
          <w:b/>
          <w:color w:val="333333"/>
        </w:rPr>
        <w:t>Стоимость банкета детский (</w:t>
      </w:r>
      <w:r w:rsidR="00E42F2D">
        <w:rPr>
          <w:b/>
          <w:color w:val="333333"/>
        </w:rPr>
        <w:t>5</w:t>
      </w:r>
      <w:r w:rsidRPr="00B36BD1">
        <w:rPr>
          <w:b/>
          <w:color w:val="333333"/>
        </w:rPr>
        <w:t>-11,99 лет) -</w:t>
      </w:r>
      <w:r w:rsidRPr="00B36BD1">
        <w:rPr>
          <w:color w:val="333333"/>
        </w:rPr>
        <w:t> </w:t>
      </w:r>
      <w:r w:rsidRPr="00B36BD1">
        <w:rPr>
          <w:rStyle w:val="a4"/>
          <w:color w:val="333333"/>
        </w:rPr>
        <w:t>2100 рублей/чел.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b/>
          <w:bCs/>
          <w:color w:val="333333"/>
        </w:rPr>
        <w:t>Меню.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ЗАКУСКИ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Овощное ассорти 70 гр. / </w:t>
      </w:r>
      <w:r>
        <w:rPr>
          <w:color w:val="FF0000"/>
        </w:rPr>
        <w:t>дет 45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(огурцы, томаты, перец </w:t>
      </w:r>
      <w:proofErr w:type="spellStart"/>
      <w:r>
        <w:rPr>
          <w:color w:val="333333"/>
        </w:rPr>
        <w:t>болг</w:t>
      </w:r>
      <w:proofErr w:type="spellEnd"/>
      <w:r>
        <w:rPr>
          <w:color w:val="333333"/>
        </w:rPr>
        <w:t>., редис, зелень)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Мясное ассорти 70 гр. / </w:t>
      </w:r>
      <w:r>
        <w:rPr>
          <w:color w:val="FF0000"/>
        </w:rPr>
        <w:t>дет 45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(язык говяжий, буженина, ростбиф, зелень, горчица)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Ассорти из солений 70 гр. / </w:t>
      </w:r>
      <w:r>
        <w:rPr>
          <w:color w:val="FF0000"/>
        </w:rPr>
        <w:t>дет 45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(огурцы марин., томаты черри </w:t>
      </w:r>
      <w:proofErr w:type="spellStart"/>
      <w:r>
        <w:rPr>
          <w:color w:val="333333"/>
        </w:rPr>
        <w:t>конс</w:t>
      </w:r>
      <w:proofErr w:type="spellEnd"/>
      <w:r>
        <w:rPr>
          <w:color w:val="333333"/>
        </w:rPr>
        <w:t>.,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перец марин., капуста </w:t>
      </w:r>
      <w:proofErr w:type="spellStart"/>
      <w:r>
        <w:rPr>
          <w:color w:val="333333"/>
        </w:rPr>
        <w:t>кваш</w:t>
      </w:r>
      <w:proofErr w:type="spellEnd"/>
      <w:r>
        <w:rPr>
          <w:color w:val="333333"/>
        </w:rPr>
        <w:t>., зелень.)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Нарезка слабосоленой форели 50 гр. / </w:t>
      </w:r>
      <w:r>
        <w:rPr>
          <w:color w:val="FF0000"/>
        </w:rPr>
        <w:t>дет 30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(форель с/с, лимон, оливки)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СЛАТЫ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Шубка с сельдью 100 гр. / </w:t>
      </w:r>
      <w:r>
        <w:rPr>
          <w:color w:val="FF0000"/>
        </w:rPr>
        <w:t>дет 50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(картофель, свекла, сельдь, яйцо, лук, майонез)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Оливье с бужениной 100 гр. / </w:t>
      </w:r>
      <w:r>
        <w:rPr>
          <w:color w:val="FF0000"/>
        </w:rPr>
        <w:t>дет 50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>(картофель, соления, болгарский перец, лимон, чеснок, зелень, подсолнечное масло)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Салат с языком 100 гр. / </w:t>
      </w:r>
      <w:r>
        <w:rPr>
          <w:color w:val="FF0000"/>
        </w:rPr>
        <w:t>дет 50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(говяжий язык, болгарский перец, свежий огурец, </w:t>
      </w:r>
      <w:proofErr w:type="spellStart"/>
      <w:r>
        <w:rPr>
          <w:color w:val="333333"/>
        </w:rPr>
        <w:t>маринованый</w:t>
      </w:r>
      <w:proofErr w:type="spellEnd"/>
      <w:r>
        <w:rPr>
          <w:color w:val="333333"/>
        </w:rPr>
        <w:t xml:space="preserve"> огурец, томат, </w:t>
      </w:r>
      <w:proofErr w:type="spellStart"/>
      <w:proofErr w:type="gramStart"/>
      <w:r>
        <w:rPr>
          <w:color w:val="333333"/>
        </w:rPr>
        <w:t>редис,оливковое</w:t>
      </w:r>
      <w:proofErr w:type="spellEnd"/>
      <w:proofErr w:type="gramEnd"/>
      <w:r>
        <w:rPr>
          <w:color w:val="333333"/>
        </w:rPr>
        <w:t xml:space="preserve"> масло)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ГОРЯЧЕЕ БЛЮДО НА ВЫБОР: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Медальоны из свинины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 картофельными шариками и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брусничным соусом 340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Филе трески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 картофелем отварным, морковью и луком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 320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FF0000"/>
        </w:rPr>
        <w:t>Куриные котлетки с картофельным пюре и томатами черри  230 гр. – спец. для детей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Пшеничный хлеб 20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Ржаной хлеб 20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Масло сливочное 5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ДЕСЕРТЫ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Свежие фрукты 100 гр. / </w:t>
      </w:r>
      <w:r>
        <w:rPr>
          <w:color w:val="FF0000"/>
        </w:rPr>
        <w:t>дет 50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(мандарин, яблоко, виноград)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Калитка с картофелем 80 гр. / </w:t>
      </w:r>
      <w:r>
        <w:rPr>
          <w:color w:val="FF0000"/>
        </w:rPr>
        <w:t>дет 80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>Калитка с брусникой 80 гр. / </w:t>
      </w:r>
      <w:r>
        <w:rPr>
          <w:color w:val="FF0000"/>
        </w:rPr>
        <w:t>дет 80 гр.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НАПИТКИ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Морс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Вода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Чай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Кофе</w:t>
      </w:r>
    </w:p>
    <w:p w:rsidR="0078751C" w:rsidRDefault="0078751C" w:rsidP="0078751C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Молоко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Алкогольные напитки</w:t>
      </w:r>
      <w:r>
        <w:rPr>
          <w:color w:val="333333"/>
        </w:rPr>
        <w:t>/ только для взрослых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Настойка Брусничная 50 </w:t>
      </w:r>
      <w:proofErr w:type="spellStart"/>
      <w:r>
        <w:rPr>
          <w:color w:val="333333"/>
        </w:rPr>
        <w:t>гр</w:t>
      </w:r>
      <w:proofErr w:type="spellEnd"/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Карельский бальзам 50 гр.</w:t>
      </w:r>
    </w:p>
    <w:p w:rsidR="0078751C" w:rsidRDefault="0078751C" w:rsidP="0078751C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В стоимость для взрослых включено</w:t>
      </w:r>
      <w:r>
        <w:rPr>
          <w:color w:val="333333"/>
        </w:rPr>
        <w:t>: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1. 4 закуски.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2. 3 салата.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3. Горячее на выбор (2 опции).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4. 3 десерта.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5. Хлеб.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6. Безалкогольные напитки.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7. Алкогольные напитки – 2 настойки по 50 гр.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8. Развлекательная программа: яркая интерактивная программа, импровизация на традиционных музыкальных инструментах, национальный колорит в песнях и танцах, выступление ярких артистов, конкурсная программа и призы.</w:t>
      </w:r>
    </w:p>
    <w:p w:rsidR="0078751C" w:rsidRDefault="0078751C" w:rsidP="0078751C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Дополнительно оплачивается</w:t>
      </w:r>
      <w:r>
        <w:rPr>
          <w:color w:val="333333"/>
        </w:rPr>
        <w:t>: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Дополнительные напитки, не включенные в предложение.</w:t>
      </w:r>
    </w:p>
    <w:p w:rsidR="0078751C" w:rsidRDefault="0078751C" w:rsidP="0078751C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В стоимость для детей включено</w:t>
      </w:r>
      <w:r>
        <w:rPr>
          <w:color w:val="333333"/>
        </w:rPr>
        <w:t>: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1. 4 закуски </w:t>
      </w:r>
      <w:r>
        <w:rPr>
          <w:color w:val="FF0000"/>
        </w:rPr>
        <w:t>(уменьшенные порции).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2. 3 салата </w:t>
      </w:r>
      <w:r>
        <w:rPr>
          <w:color w:val="FF0000"/>
        </w:rPr>
        <w:t>(уменьшенные порции).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3. Горячее </w:t>
      </w:r>
      <w:r>
        <w:rPr>
          <w:color w:val="FF0000"/>
        </w:rPr>
        <w:t>(специальное – 1 вид).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4. 3 десерта</w:t>
      </w:r>
      <w:r>
        <w:rPr>
          <w:color w:val="FF0000"/>
        </w:rPr>
        <w:t> (уменьшенные порции).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5. Хлеб.</w:t>
      </w:r>
    </w:p>
    <w:p w:rsidR="0078751C" w:rsidRDefault="0078751C" w:rsidP="0078751C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6. Безалкогольные напитки.</w:t>
      </w:r>
    </w:p>
    <w:p w:rsidR="0078751C" w:rsidRDefault="0078751C" w:rsidP="0078751C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7. Развлекательная программа.</w:t>
      </w:r>
    </w:p>
    <w:p w:rsidR="00BC7FFC" w:rsidRDefault="00BC7FFC"/>
    <w:sectPr w:rsidR="00BC7FFC" w:rsidSect="002B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C"/>
    <w:rsid w:val="002B0032"/>
    <w:rsid w:val="0078751C"/>
    <w:rsid w:val="00A419EE"/>
    <w:rsid w:val="00B36BD1"/>
    <w:rsid w:val="00BC7FFC"/>
    <w:rsid w:val="00D901B4"/>
    <w:rsid w:val="00E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016F"/>
  <w15:docId w15:val="{C82C1185-DE5D-46CC-83A3-49F674F2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Татьяна</cp:lastModifiedBy>
  <cp:revision>2</cp:revision>
  <dcterms:created xsi:type="dcterms:W3CDTF">2018-10-16T11:58:00Z</dcterms:created>
  <dcterms:modified xsi:type="dcterms:W3CDTF">2018-10-16T11:58:00Z</dcterms:modified>
</cp:coreProperties>
</file>