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25C" w:rsidRPr="0015125C" w:rsidRDefault="0015125C" w:rsidP="00151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25C">
        <w:rPr>
          <w:rFonts w:ascii="Times New Roman" w:hAnsi="Times New Roman" w:cs="Times New Roman"/>
          <w:b/>
          <w:sz w:val="24"/>
          <w:szCs w:val="24"/>
        </w:rPr>
        <w:t xml:space="preserve">Памятка для родителей, дети которых выезжают в </w:t>
      </w:r>
      <w:r w:rsidR="00D90CC2">
        <w:rPr>
          <w:rFonts w:ascii="Times New Roman" w:hAnsi="Times New Roman" w:cs="Times New Roman"/>
          <w:b/>
          <w:sz w:val="24"/>
          <w:szCs w:val="24"/>
        </w:rPr>
        <w:t>лагерь</w:t>
      </w:r>
      <w:r w:rsidRPr="0015125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6069D">
        <w:rPr>
          <w:rFonts w:ascii="Times New Roman" w:hAnsi="Times New Roman" w:cs="Times New Roman"/>
          <w:b/>
          <w:sz w:val="24"/>
          <w:szCs w:val="24"/>
        </w:rPr>
        <w:t>Позитив</w:t>
      </w:r>
      <w:r w:rsidRPr="0015125C">
        <w:rPr>
          <w:rFonts w:ascii="Times New Roman" w:hAnsi="Times New Roman" w:cs="Times New Roman"/>
          <w:b/>
          <w:sz w:val="24"/>
          <w:szCs w:val="24"/>
        </w:rPr>
        <w:t>»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 xml:space="preserve">Необходимые вещи для ребенка в </w:t>
      </w:r>
      <w:r w:rsidR="006D7A83" w:rsidRPr="00371D66">
        <w:rPr>
          <w:rFonts w:ascii="Times New Roman" w:hAnsi="Times New Roman" w:cs="Times New Roman"/>
          <w:sz w:val="24"/>
          <w:szCs w:val="24"/>
        </w:rPr>
        <w:t>лагере: важно</w:t>
      </w:r>
      <w:r w:rsidRPr="00371D66">
        <w:rPr>
          <w:rFonts w:ascii="Times New Roman" w:hAnsi="Times New Roman" w:cs="Times New Roman"/>
          <w:sz w:val="24"/>
          <w:szCs w:val="24"/>
        </w:rPr>
        <w:t xml:space="preserve">, чтобы ребенок запомнил то, что он с собой </w:t>
      </w:r>
      <w:r w:rsidR="00371D66">
        <w:rPr>
          <w:rFonts w:ascii="Times New Roman" w:hAnsi="Times New Roman" w:cs="Times New Roman"/>
          <w:sz w:val="24"/>
          <w:szCs w:val="24"/>
        </w:rPr>
        <w:t xml:space="preserve">берет, </w:t>
      </w:r>
      <w:r w:rsidRPr="00371D66">
        <w:rPr>
          <w:rFonts w:ascii="Times New Roman" w:hAnsi="Times New Roman" w:cs="Times New Roman"/>
          <w:sz w:val="24"/>
          <w:szCs w:val="24"/>
        </w:rPr>
        <w:t>и привез вещи и предметы назад</w:t>
      </w:r>
      <w:r w:rsidR="00371D66">
        <w:rPr>
          <w:rFonts w:ascii="Times New Roman" w:hAnsi="Times New Roman" w:cs="Times New Roman"/>
          <w:sz w:val="24"/>
          <w:szCs w:val="24"/>
        </w:rPr>
        <w:t>.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1.</w:t>
      </w:r>
      <w:r w:rsidRPr="00371D66">
        <w:rPr>
          <w:rFonts w:ascii="Times New Roman" w:hAnsi="Times New Roman" w:cs="Times New Roman"/>
          <w:sz w:val="24"/>
          <w:szCs w:val="24"/>
        </w:rPr>
        <w:tab/>
        <w:t>Предметы личной гигиены: зубная щетка и паста;</w:t>
      </w:r>
      <w:bookmarkStart w:id="0" w:name="_GoBack"/>
      <w:bookmarkEnd w:id="0"/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2.</w:t>
      </w:r>
      <w:r w:rsidRPr="00371D66">
        <w:rPr>
          <w:rFonts w:ascii="Times New Roman" w:hAnsi="Times New Roman" w:cs="Times New Roman"/>
          <w:sz w:val="24"/>
          <w:szCs w:val="24"/>
        </w:rPr>
        <w:tab/>
        <w:t>Мыло туалетное (обязательно в мыльнице), хозяйственное, с помощью которого можно постирать носки, плавки, нижнее белье;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3.</w:t>
      </w:r>
      <w:r w:rsidRPr="00371D66">
        <w:rPr>
          <w:rFonts w:ascii="Times New Roman" w:hAnsi="Times New Roman" w:cs="Times New Roman"/>
          <w:sz w:val="24"/>
          <w:szCs w:val="24"/>
        </w:rPr>
        <w:tab/>
        <w:t>Мочалка, шампунь, возможно, необходимый питательный крем;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4.</w:t>
      </w:r>
      <w:r w:rsidRPr="00371D66">
        <w:rPr>
          <w:rFonts w:ascii="Times New Roman" w:hAnsi="Times New Roman" w:cs="Times New Roman"/>
          <w:sz w:val="24"/>
          <w:szCs w:val="24"/>
        </w:rPr>
        <w:tab/>
        <w:t>Средство от солнечных ожогов</w:t>
      </w:r>
      <w:r w:rsidR="004F61B8">
        <w:rPr>
          <w:rFonts w:ascii="Times New Roman" w:hAnsi="Times New Roman" w:cs="Times New Roman"/>
          <w:sz w:val="24"/>
          <w:szCs w:val="24"/>
        </w:rPr>
        <w:t xml:space="preserve"> и от комаров</w:t>
      </w:r>
      <w:r w:rsidRPr="00371D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5.</w:t>
      </w:r>
      <w:r w:rsidRPr="00371D66">
        <w:rPr>
          <w:rFonts w:ascii="Times New Roman" w:hAnsi="Times New Roman" w:cs="Times New Roman"/>
          <w:sz w:val="24"/>
          <w:szCs w:val="24"/>
        </w:rPr>
        <w:tab/>
        <w:t>Расческа или гребень для волос, ножницы для ногтей;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6.</w:t>
      </w:r>
      <w:r w:rsidRPr="00371D66">
        <w:rPr>
          <w:rFonts w:ascii="Times New Roman" w:hAnsi="Times New Roman" w:cs="Times New Roman"/>
          <w:sz w:val="24"/>
          <w:szCs w:val="24"/>
        </w:rPr>
        <w:tab/>
        <w:t>Рюкзачок;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7.</w:t>
      </w:r>
      <w:r w:rsidRPr="00371D66">
        <w:rPr>
          <w:rFonts w:ascii="Times New Roman" w:hAnsi="Times New Roman" w:cs="Times New Roman"/>
          <w:sz w:val="24"/>
          <w:szCs w:val="24"/>
        </w:rPr>
        <w:tab/>
        <w:t>Одежда и обувь: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Спортивный костюм и закрытая спортивная обувь;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Купальник, плавки, резиновая шапочка;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Одежда для повседневной носки (1-2 комплекта), солнцезащитный головной убор;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Нарядная одежда для вечеров отдыха, дискотек;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Удобные туфли для повседневной носки;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Водонепроницаемые ботинки или полусапожки для ношения во время дождя, сырой погоды;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Комнатные тапочки, сланцы для посещения душевых;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Несколько сменных рубашек, футболок с длинным рукавом;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5-6 пар носков или гольфов;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Нательное белье с расчетом на перемену в течение 2-3 дней;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Ветровка, водонепроницаемая куртка, джинсы;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Теплый свитер или кофта.</w:t>
      </w:r>
    </w:p>
    <w:p w:rsidR="003E01A4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 xml:space="preserve">Расскажите ребенку, как собирать </w:t>
      </w:r>
      <w:r w:rsidR="006D7A83" w:rsidRPr="00371D66">
        <w:rPr>
          <w:rFonts w:ascii="Times New Roman" w:hAnsi="Times New Roman" w:cs="Times New Roman"/>
          <w:sz w:val="24"/>
          <w:szCs w:val="24"/>
        </w:rPr>
        <w:t>сумку в</w:t>
      </w:r>
      <w:r w:rsidRPr="00371D66">
        <w:rPr>
          <w:rFonts w:ascii="Times New Roman" w:hAnsi="Times New Roman" w:cs="Times New Roman"/>
          <w:sz w:val="24"/>
          <w:szCs w:val="24"/>
        </w:rPr>
        <w:t xml:space="preserve"> обратный путь.  Когда настанет время уезжать, Вас рядом не будет, </w:t>
      </w:r>
      <w:r w:rsidR="00D90CC2">
        <w:rPr>
          <w:rFonts w:ascii="Times New Roman" w:hAnsi="Times New Roman" w:cs="Times New Roman"/>
          <w:sz w:val="24"/>
          <w:szCs w:val="24"/>
        </w:rPr>
        <w:t>и Ваш ребенок будет самостоятельно собираться.</w:t>
      </w:r>
    </w:p>
    <w:p w:rsidR="00371D66" w:rsidRDefault="00371D66" w:rsidP="003E01A4">
      <w:pPr>
        <w:rPr>
          <w:rFonts w:ascii="Times New Roman" w:hAnsi="Times New Roman" w:cs="Times New Roman"/>
          <w:sz w:val="24"/>
          <w:szCs w:val="24"/>
        </w:rPr>
      </w:pPr>
    </w:p>
    <w:p w:rsidR="004F61B8" w:rsidRDefault="004F61B8" w:rsidP="004F61B8">
      <w:pPr>
        <w:rPr>
          <w:rFonts w:ascii="Times New Roman" w:hAnsi="Times New Roman" w:cs="Times New Roman"/>
          <w:b/>
          <w:sz w:val="24"/>
          <w:szCs w:val="24"/>
        </w:rPr>
      </w:pPr>
    </w:p>
    <w:p w:rsidR="004F61B8" w:rsidRDefault="004F61B8" w:rsidP="004F61B8">
      <w:pPr>
        <w:rPr>
          <w:rFonts w:ascii="Times New Roman" w:hAnsi="Times New Roman" w:cs="Times New Roman"/>
          <w:b/>
          <w:sz w:val="24"/>
          <w:szCs w:val="24"/>
        </w:rPr>
      </w:pPr>
    </w:p>
    <w:p w:rsidR="004F61B8" w:rsidRDefault="004F61B8" w:rsidP="004F61B8">
      <w:pPr>
        <w:rPr>
          <w:rFonts w:ascii="Times New Roman" w:hAnsi="Times New Roman" w:cs="Times New Roman"/>
          <w:b/>
          <w:sz w:val="24"/>
          <w:szCs w:val="24"/>
        </w:rPr>
      </w:pPr>
    </w:p>
    <w:p w:rsidR="004F61B8" w:rsidRPr="004F61B8" w:rsidRDefault="004F61B8" w:rsidP="004F61B8">
      <w:pPr>
        <w:rPr>
          <w:rFonts w:ascii="Times New Roman" w:hAnsi="Times New Roman" w:cs="Times New Roman"/>
          <w:b/>
          <w:sz w:val="24"/>
          <w:szCs w:val="24"/>
        </w:rPr>
      </w:pPr>
      <w:r w:rsidRPr="004F61B8">
        <w:rPr>
          <w:rFonts w:ascii="Times New Roman" w:hAnsi="Times New Roman" w:cs="Times New Roman"/>
          <w:b/>
          <w:sz w:val="24"/>
          <w:szCs w:val="24"/>
        </w:rPr>
        <w:lastRenderedPageBreak/>
        <w:t>Советы психолога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1. Ребёнку нужно подробно рассказать об учреждении, куда он отправляется. Он должен понимать, что жить ему придётся по</w:t>
      </w:r>
      <w:r>
        <w:rPr>
          <w:rFonts w:ascii="Times New Roman" w:hAnsi="Times New Roman" w:cs="Times New Roman"/>
          <w:sz w:val="24"/>
          <w:szCs w:val="24"/>
        </w:rPr>
        <w:t xml:space="preserve"> правилам и требованиям лагеря.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Вставать, кушать, купаться, ложиться спать строго по часам, жить в комнате с несколькими сверстниками, слушаться вожатых. Также ребёнок должен понимать, что стирать нижнее белье, застилать кровати, складывать вещи он должен будет самостоятельно.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2. Кроме того, в ребёнке необходимо вызвать интерес к учрежде</w:t>
      </w:r>
      <w:r>
        <w:rPr>
          <w:rFonts w:ascii="Times New Roman" w:hAnsi="Times New Roman" w:cs="Times New Roman"/>
          <w:sz w:val="24"/>
          <w:szCs w:val="24"/>
        </w:rPr>
        <w:t>нию, в которое он отправляется.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Объяснить, что там его ждёт масса развлечений, дискотеки, концерты, спортивные состязания, экскурсии.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3. Необходимо объяснить ребёнку, что в любой момент его</w:t>
      </w:r>
      <w:r>
        <w:rPr>
          <w:rFonts w:ascii="Times New Roman" w:hAnsi="Times New Roman" w:cs="Times New Roman"/>
          <w:sz w:val="24"/>
          <w:szCs w:val="24"/>
        </w:rPr>
        <w:t xml:space="preserve"> можно будет забрать из лагеря.</w:t>
      </w:r>
    </w:p>
    <w:p w:rsidR="00D90CC2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Но нужно иметь в виду, что первые три-четыре дня происходит адаптация к новым условиям, поэтому не стоит на второй день спешно забирать его из лагеря.</w:t>
      </w:r>
    </w:p>
    <w:p w:rsidR="00371D66" w:rsidRPr="00371D66" w:rsidRDefault="00371D66" w:rsidP="003E01A4">
      <w:pPr>
        <w:rPr>
          <w:rFonts w:ascii="Times New Roman" w:hAnsi="Times New Roman" w:cs="Times New Roman"/>
          <w:sz w:val="24"/>
          <w:szCs w:val="24"/>
        </w:rPr>
      </w:pPr>
    </w:p>
    <w:p w:rsidR="003E01A4" w:rsidRPr="00371D66" w:rsidRDefault="003E01A4" w:rsidP="003E01A4">
      <w:pPr>
        <w:rPr>
          <w:rFonts w:ascii="Times New Roman" w:hAnsi="Times New Roman" w:cs="Times New Roman"/>
          <w:b/>
          <w:sz w:val="24"/>
          <w:szCs w:val="24"/>
        </w:rPr>
      </w:pPr>
      <w:r w:rsidRPr="00371D66">
        <w:rPr>
          <w:rFonts w:ascii="Times New Roman" w:hAnsi="Times New Roman" w:cs="Times New Roman"/>
          <w:b/>
          <w:sz w:val="24"/>
          <w:szCs w:val="24"/>
        </w:rPr>
        <w:t>Что нельзя давать ребенку в поездку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1.</w:t>
      </w:r>
      <w:r w:rsidRPr="00371D66">
        <w:rPr>
          <w:rFonts w:ascii="Times New Roman" w:hAnsi="Times New Roman" w:cs="Times New Roman"/>
          <w:sz w:val="24"/>
          <w:szCs w:val="24"/>
        </w:rPr>
        <w:tab/>
        <w:t>Дорогую аудио, видео технику, за исключением недорогого фотоаппарата;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2.</w:t>
      </w:r>
      <w:r w:rsidRPr="00371D66">
        <w:rPr>
          <w:rFonts w:ascii="Times New Roman" w:hAnsi="Times New Roman" w:cs="Times New Roman"/>
          <w:sz w:val="24"/>
          <w:szCs w:val="24"/>
        </w:rPr>
        <w:tab/>
        <w:t>Дорогую одежду;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3.</w:t>
      </w:r>
      <w:r w:rsidRPr="00371D66">
        <w:rPr>
          <w:rFonts w:ascii="Times New Roman" w:hAnsi="Times New Roman" w:cs="Times New Roman"/>
          <w:sz w:val="24"/>
          <w:szCs w:val="24"/>
        </w:rPr>
        <w:tab/>
        <w:t>Дорогую обувь и парфюмерию;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4.</w:t>
      </w:r>
      <w:r w:rsidRPr="00371D66">
        <w:rPr>
          <w:rFonts w:ascii="Times New Roman" w:hAnsi="Times New Roman" w:cs="Times New Roman"/>
          <w:sz w:val="24"/>
          <w:szCs w:val="24"/>
        </w:rPr>
        <w:tab/>
        <w:t>Ювелирные изделия из золота, серебра, платины и драгоценных камней;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5.</w:t>
      </w:r>
      <w:r w:rsidRPr="00371D66">
        <w:rPr>
          <w:rFonts w:ascii="Times New Roman" w:hAnsi="Times New Roman" w:cs="Times New Roman"/>
          <w:sz w:val="24"/>
          <w:szCs w:val="24"/>
        </w:rPr>
        <w:tab/>
        <w:t>Роликовые коньки и скейтборд.</w:t>
      </w:r>
    </w:p>
    <w:p w:rsidR="003E01A4" w:rsidRPr="00371D66" w:rsidRDefault="003E01A4" w:rsidP="003E01A4">
      <w:pPr>
        <w:rPr>
          <w:rFonts w:ascii="Times New Roman" w:hAnsi="Times New Roman" w:cs="Times New Roman"/>
          <w:b/>
          <w:sz w:val="24"/>
          <w:szCs w:val="24"/>
        </w:rPr>
      </w:pPr>
      <w:r w:rsidRPr="00371D66">
        <w:rPr>
          <w:rFonts w:ascii="Times New Roman" w:hAnsi="Times New Roman" w:cs="Times New Roman"/>
          <w:b/>
          <w:sz w:val="24"/>
          <w:szCs w:val="24"/>
        </w:rPr>
        <w:t>Нужно ли давать ребенку мобильный телефон?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1.</w:t>
      </w:r>
      <w:r w:rsidRPr="00371D66">
        <w:rPr>
          <w:rFonts w:ascii="Times New Roman" w:hAnsi="Times New Roman" w:cs="Times New Roman"/>
          <w:sz w:val="24"/>
          <w:szCs w:val="24"/>
        </w:rPr>
        <w:tab/>
        <w:t xml:space="preserve">частенько, когда ребенок впервые отправляется в лагерь, ему бывает не по себе, он </w:t>
      </w:r>
      <w:r w:rsidR="00371D66" w:rsidRPr="00371D66">
        <w:rPr>
          <w:rFonts w:ascii="Times New Roman" w:hAnsi="Times New Roman" w:cs="Times New Roman"/>
          <w:sz w:val="24"/>
          <w:szCs w:val="24"/>
        </w:rPr>
        <w:t>грустит по</w:t>
      </w:r>
      <w:r w:rsidRPr="00371D66">
        <w:rPr>
          <w:rFonts w:ascii="Times New Roman" w:hAnsi="Times New Roman" w:cs="Times New Roman"/>
          <w:sz w:val="24"/>
          <w:szCs w:val="24"/>
        </w:rPr>
        <w:t xml:space="preserve"> родителям и родным. К такой ситуации в лагере всегда готовы - работники делают все возможное, чтобы отвлечь ребенка от печальных мыслей, вовлекают его в разнообразные мероприятия, а вот если ребенок постоянно занят разговорами по телефону с родными, то время адаптации к лагерю, новым людям очень затягивается, а это заставляет переживать, как родителей, так и их детей;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2.</w:t>
      </w:r>
      <w:r w:rsidRPr="00371D66">
        <w:rPr>
          <w:rFonts w:ascii="Times New Roman" w:hAnsi="Times New Roman" w:cs="Times New Roman"/>
          <w:sz w:val="24"/>
          <w:szCs w:val="24"/>
        </w:rPr>
        <w:tab/>
        <w:t xml:space="preserve">если телефон ребенка по каким-то причинам выключен (либо села батарея, либо ребенок учувствует в развлекательной программе и решил его выключить, либо просто про него забыл), родители, не имея возможности дозвониться, очень переживают, хотя в общем-то ничего не произошло. 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371D66">
        <w:rPr>
          <w:rFonts w:ascii="Times New Roman" w:hAnsi="Times New Roman" w:cs="Times New Roman"/>
          <w:sz w:val="24"/>
          <w:szCs w:val="24"/>
        </w:rPr>
        <w:tab/>
        <w:t>бывают случаи, когда ребенок теряет телефон, оставляя его по невнимательности возле бассейна или на футбольном поле;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4.</w:t>
      </w:r>
      <w:r w:rsidRPr="00371D66">
        <w:rPr>
          <w:rFonts w:ascii="Times New Roman" w:hAnsi="Times New Roman" w:cs="Times New Roman"/>
          <w:sz w:val="24"/>
          <w:szCs w:val="24"/>
        </w:rPr>
        <w:tab/>
        <w:t xml:space="preserve">понятное дело, что родители должны поддерживать с ребенком связь. Для этого всегда у вас должны быть номера администрации лагеря, вожатых отряда, в котором находится ваш ребенок, или офиса продаж, где вы покупали путевку. Таким образом, Вы всегда можете узнать, как дела у Вашего чада, и сам ребенок может связаться с Вами в любой момент.  </w:t>
      </w:r>
    </w:p>
    <w:p w:rsidR="003E01A4" w:rsidRPr="00371D66" w:rsidRDefault="003E01A4" w:rsidP="003E01A4">
      <w:pPr>
        <w:rPr>
          <w:rFonts w:ascii="Times New Roman" w:hAnsi="Times New Roman" w:cs="Times New Roman"/>
          <w:b/>
          <w:sz w:val="24"/>
          <w:szCs w:val="24"/>
        </w:rPr>
      </w:pPr>
      <w:r w:rsidRPr="00371D66">
        <w:rPr>
          <w:rFonts w:ascii="Times New Roman" w:hAnsi="Times New Roman" w:cs="Times New Roman"/>
          <w:b/>
          <w:sz w:val="24"/>
          <w:szCs w:val="24"/>
        </w:rPr>
        <w:t>Нужно ли давать детям деньги в дорогу?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 xml:space="preserve">Деньги нужны для отрядного и индивидуального фотографирования, во время экскурсий за пределами лагеря, на покупку сладостей и различных сувениров с символикой, для покупки телефонных карточек, которые дети могут приобрести в киосках на территории лагеря. Рекомендуемая сумма для ребенка </w:t>
      </w:r>
      <w:r w:rsidR="00371D66">
        <w:rPr>
          <w:rFonts w:ascii="Times New Roman" w:hAnsi="Times New Roman" w:cs="Times New Roman"/>
          <w:sz w:val="24"/>
          <w:szCs w:val="24"/>
        </w:rPr>
        <w:t>3</w:t>
      </w:r>
      <w:r w:rsidR="00D90CC2">
        <w:rPr>
          <w:rFonts w:ascii="Times New Roman" w:hAnsi="Times New Roman" w:cs="Times New Roman"/>
          <w:sz w:val="24"/>
          <w:szCs w:val="24"/>
        </w:rPr>
        <w:t>5</w:t>
      </w:r>
      <w:r w:rsidRPr="00371D66">
        <w:rPr>
          <w:rFonts w:ascii="Times New Roman" w:hAnsi="Times New Roman" w:cs="Times New Roman"/>
          <w:sz w:val="24"/>
          <w:szCs w:val="24"/>
        </w:rPr>
        <w:t>00</w:t>
      </w:r>
      <w:r w:rsidR="00371D66">
        <w:rPr>
          <w:rFonts w:ascii="Times New Roman" w:hAnsi="Times New Roman" w:cs="Times New Roman"/>
          <w:sz w:val="24"/>
          <w:szCs w:val="24"/>
        </w:rPr>
        <w:t>-5000</w:t>
      </w:r>
      <w:r w:rsidRPr="00371D6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5125C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Для сохранности денег, ценных вещей, в лагере имеется сейф, который работает в течение рабочего дня. Ребенок может оставить в нем все карманные деньги и брать их небольшими суммами по мере необходимости.</w:t>
      </w:r>
    </w:p>
    <w:p w:rsidR="00371D66" w:rsidRPr="00371D66" w:rsidRDefault="00371D66" w:rsidP="003E01A4">
      <w:pPr>
        <w:rPr>
          <w:rFonts w:ascii="Times New Roman" w:hAnsi="Times New Roman" w:cs="Times New Roman"/>
          <w:sz w:val="24"/>
          <w:szCs w:val="24"/>
        </w:rPr>
      </w:pPr>
    </w:p>
    <w:p w:rsidR="00371D66" w:rsidRPr="00371D66" w:rsidRDefault="00371D66" w:rsidP="00371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D66">
        <w:rPr>
          <w:rFonts w:ascii="Times New Roman" w:hAnsi="Times New Roman" w:cs="Times New Roman"/>
          <w:b/>
          <w:sz w:val="24"/>
          <w:szCs w:val="24"/>
        </w:rPr>
        <w:t>Желаем Вам приятных сборов!</w:t>
      </w:r>
    </w:p>
    <w:sectPr w:rsidR="00371D66" w:rsidRPr="00371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97"/>
    <w:rsid w:val="0015125C"/>
    <w:rsid w:val="0036069D"/>
    <w:rsid w:val="00371D66"/>
    <w:rsid w:val="003E01A4"/>
    <w:rsid w:val="00401B39"/>
    <w:rsid w:val="004F61B8"/>
    <w:rsid w:val="006577CF"/>
    <w:rsid w:val="006D7A83"/>
    <w:rsid w:val="00D14797"/>
    <w:rsid w:val="00D53C86"/>
    <w:rsid w:val="00D90CC2"/>
    <w:rsid w:val="00D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B3AD"/>
  <w15:docId w15:val="{862B653D-59C3-4BD4-8F5C-E61C96DB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Alean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Татьяна</dc:creator>
  <cp:keywords/>
  <dc:description/>
  <cp:lastModifiedBy>Дементьева Алена</cp:lastModifiedBy>
  <cp:revision>2</cp:revision>
  <dcterms:created xsi:type="dcterms:W3CDTF">2018-02-27T11:24:00Z</dcterms:created>
  <dcterms:modified xsi:type="dcterms:W3CDTF">2018-02-27T11:24:00Z</dcterms:modified>
</cp:coreProperties>
</file>