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26" w:rsidRPr="004A6826" w:rsidRDefault="004A6826" w:rsidP="004A6826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4A6826">
        <w:rPr>
          <w:rFonts w:ascii="Calibri" w:eastAsia="Calibri" w:hAnsi="Calibri" w:cs="Times New Roman"/>
          <w:b/>
          <w:sz w:val="32"/>
          <w:szCs w:val="32"/>
        </w:rPr>
        <w:t>О страховке.</w:t>
      </w:r>
    </w:p>
    <w:p w:rsidR="004A6826" w:rsidRPr="004B40E5" w:rsidRDefault="004A6826" w:rsidP="004A6826">
      <w:pPr>
        <w:jc w:val="both"/>
        <w:rPr>
          <w:rFonts w:ascii="Calibri" w:eastAsia="Calibri" w:hAnsi="Calibri" w:cs="Times New Roman"/>
        </w:rPr>
      </w:pPr>
      <w:r w:rsidRPr="004B40E5">
        <w:rPr>
          <w:rFonts w:ascii="Calibri" w:eastAsia="Calibri" w:hAnsi="Calibri" w:cs="Times New Roman"/>
        </w:rPr>
        <w:t xml:space="preserve">   На сегодняшний день страхование экскурсантов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Н</w:t>
      </w:r>
      <w:r w:rsidRPr="004B40E5">
        <w:rPr>
          <w:rFonts w:ascii="Calibri" w:eastAsia="Calibri" w:hAnsi="Calibri" w:cs="Times New Roman"/>
        </w:rPr>
        <w:t>е</w:t>
      </w:r>
      <w:proofErr w:type="gramEnd"/>
      <w:r w:rsidRPr="004B40E5">
        <w:rPr>
          <w:rFonts w:ascii="Calibri" w:eastAsia="Calibri" w:hAnsi="Calibri" w:cs="Times New Roman"/>
        </w:rPr>
        <w:t xml:space="preserve"> входит в обязательный перечень предоставляемых услуг, поэтому страховаться или нет – выбор за Вами.  Вы можете застраховаться самостоятельно по месту жительства или заказать страховку у нас, по ниже приведенным тарифам. Страховщик – компания </w:t>
      </w:r>
      <w:r w:rsidRPr="004B40E5">
        <w:rPr>
          <w:rFonts w:ascii="Calibri" w:eastAsia="Calibri" w:hAnsi="Calibri" w:cs="Times New Roman"/>
          <w:b/>
        </w:rPr>
        <w:t>“Росгосстрах”.</w:t>
      </w:r>
    </w:p>
    <w:p w:rsidR="004A6826" w:rsidRPr="004B40E5" w:rsidRDefault="004A6826" w:rsidP="004A6826">
      <w:pPr>
        <w:rPr>
          <w:rFonts w:ascii="Calibri" w:eastAsia="Calibri" w:hAnsi="Calibri" w:cs="Times New Roman"/>
          <w:b/>
        </w:rPr>
      </w:pPr>
      <w:r w:rsidRPr="004B40E5">
        <w:rPr>
          <w:rFonts w:ascii="Calibri" w:eastAsia="Calibri" w:hAnsi="Calibri" w:cs="Times New Roman"/>
          <w:b/>
        </w:rPr>
        <w:t xml:space="preserve">Страховка с покрытием 50.000 руб. будет стоить – </w:t>
      </w:r>
      <w:r w:rsidR="009A4A2B">
        <w:rPr>
          <w:rFonts w:ascii="Calibri" w:eastAsia="Calibri" w:hAnsi="Calibri" w:cs="Times New Roman"/>
          <w:b/>
        </w:rPr>
        <w:t>500</w:t>
      </w:r>
      <w:r w:rsidRPr="004B40E5">
        <w:rPr>
          <w:rFonts w:ascii="Calibri" w:eastAsia="Calibri" w:hAnsi="Calibri" w:cs="Times New Roman"/>
          <w:b/>
        </w:rPr>
        <w:t xml:space="preserve"> р. / человек.</w:t>
      </w:r>
    </w:p>
    <w:p w:rsidR="004A6826" w:rsidRPr="004B40E5" w:rsidRDefault="004A6826" w:rsidP="004A6826">
      <w:pPr>
        <w:rPr>
          <w:rFonts w:ascii="Calibri" w:eastAsia="Calibri" w:hAnsi="Calibri" w:cs="Times New Roman"/>
        </w:rPr>
      </w:pPr>
      <w:r w:rsidRPr="004B40E5">
        <w:rPr>
          <w:rFonts w:ascii="Calibri" w:eastAsia="Calibri" w:hAnsi="Calibri" w:cs="Times New Roman"/>
          <w:b/>
        </w:rPr>
        <w:t xml:space="preserve">Страховка с покрытием 100.000 руб. будет стоить – </w:t>
      </w:r>
      <w:r w:rsidR="009A4A2B">
        <w:rPr>
          <w:rFonts w:ascii="Calibri" w:eastAsia="Calibri" w:hAnsi="Calibri" w:cs="Times New Roman"/>
          <w:b/>
        </w:rPr>
        <w:t>700</w:t>
      </w:r>
      <w:r w:rsidRPr="004B40E5">
        <w:rPr>
          <w:rFonts w:ascii="Calibri" w:eastAsia="Calibri" w:hAnsi="Calibri" w:cs="Times New Roman"/>
          <w:b/>
        </w:rPr>
        <w:t xml:space="preserve"> р./ человек. </w:t>
      </w:r>
      <w:r w:rsidRPr="004B40E5">
        <w:rPr>
          <w:rFonts w:ascii="Calibri" w:eastAsia="Calibri" w:hAnsi="Calibri" w:cs="Times New Roman"/>
        </w:rPr>
        <w:t xml:space="preserve">                                                    (Указать в заявке как дополнительную услугу).</w:t>
      </w:r>
    </w:p>
    <w:p w:rsidR="004A6826" w:rsidRPr="004A6826" w:rsidRDefault="004A6826" w:rsidP="004A6826">
      <w:pPr>
        <w:rPr>
          <w:rFonts w:ascii="Calibri" w:eastAsia="Calibri" w:hAnsi="Calibri" w:cs="Times New Roman"/>
          <w:b/>
          <w:sz w:val="32"/>
          <w:szCs w:val="32"/>
        </w:rPr>
      </w:pPr>
      <w:r w:rsidRPr="004A6826">
        <w:rPr>
          <w:rFonts w:ascii="Calibri" w:eastAsia="Calibri" w:hAnsi="Calibri" w:cs="Times New Roman"/>
          <w:b/>
          <w:sz w:val="32"/>
          <w:szCs w:val="32"/>
        </w:rPr>
        <w:t xml:space="preserve">О </w:t>
      </w:r>
      <w:proofErr w:type="gramStart"/>
      <w:r w:rsidRPr="004A6826">
        <w:rPr>
          <w:rFonts w:ascii="Calibri" w:eastAsia="Calibri" w:hAnsi="Calibri" w:cs="Times New Roman"/>
          <w:b/>
          <w:sz w:val="32"/>
          <w:szCs w:val="32"/>
        </w:rPr>
        <w:t>клещевом  энцефалите</w:t>
      </w:r>
      <w:proofErr w:type="gramEnd"/>
      <w:r w:rsidRPr="004A6826">
        <w:rPr>
          <w:rFonts w:ascii="Calibri" w:eastAsia="Calibri" w:hAnsi="Calibri" w:cs="Times New Roman"/>
          <w:b/>
          <w:sz w:val="32"/>
          <w:szCs w:val="32"/>
        </w:rPr>
        <w:t>.</w:t>
      </w:r>
    </w:p>
    <w:p w:rsidR="004A6826" w:rsidRPr="004B40E5" w:rsidRDefault="004A6826" w:rsidP="004A6826">
      <w:pPr>
        <w:jc w:val="both"/>
        <w:rPr>
          <w:rFonts w:ascii="Calibri" w:eastAsia="Calibri" w:hAnsi="Calibri" w:cs="Times New Roman"/>
        </w:rPr>
      </w:pPr>
      <w:r w:rsidRPr="004B40E5">
        <w:rPr>
          <w:rFonts w:ascii="Calibri" w:eastAsia="Calibri" w:hAnsi="Calibri" w:cs="Times New Roman"/>
        </w:rPr>
        <w:t xml:space="preserve">   </w:t>
      </w:r>
      <w:r w:rsidRPr="004B40E5">
        <w:rPr>
          <w:rFonts w:ascii="Calibri" w:eastAsia="Calibri" w:hAnsi="Calibri" w:cs="Times New Roman"/>
          <w:b/>
        </w:rPr>
        <w:t>Риску заражения Клещевым Энцефалитом</w:t>
      </w:r>
      <w:r w:rsidRPr="004B40E5">
        <w:rPr>
          <w:rFonts w:ascii="Calibri" w:eastAsia="Calibri" w:hAnsi="Calibri" w:cs="Times New Roman"/>
        </w:rPr>
        <w:t xml:space="preserve">, как правило, подвергаются люди в конце весны-начале лета. Учитывая то, что турпоток в нашем регионе начинается со второй половины июня эти риски, оцениваются нами как не высокие.  Для того, чтобы их максимально уменьшить, нами предпринимается ряд мероприятий, а именно: перед каждой прогулкой на природе одежда всех участников обрабатывается специальным противоклещевым репеллентом. Периодически выделяется время для осмотра одежды и вещей, даются рекомендации по подбору одежды, проводится инструктаж экскурсантов. За шесть лет работы не было зафиксировано ни одного случая укуса клещом наших гостей.   </w:t>
      </w:r>
    </w:p>
    <w:p w:rsidR="004A6826" w:rsidRPr="004B40E5" w:rsidRDefault="004A6826" w:rsidP="004A6826">
      <w:pPr>
        <w:jc w:val="both"/>
        <w:rPr>
          <w:rFonts w:ascii="Calibri" w:eastAsia="Calibri" w:hAnsi="Calibri" w:cs="Times New Roman"/>
        </w:rPr>
      </w:pPr>
      <w:r w:rsidRPr="004B40E5">
        <w:rPr>
          <w:rFonts w:ascii="Calibri" w:eastAsia="Calibri" w:hAnsi="Calibri" w:cs="Times New Roman"/>
        </w:rPr>
        <w:t xml:space="preserve">Несмотря на все это Вы можете проставить прививки от энцефалита или приобрести страховой полис от клещевого энцефалита по месту жительства или у нас. </w:t>
      </w:r>
    </w:p>
    <w:p w:rsidR="004A6826" w:rsidRPr="004B40E5" w:rsidRDefault="004A6826" w:rsidP="004A6826">
      <w:pPr>
        <w:jc w:val="both"/>
        <w:rPr>
          <w:rFonts w:ascii="Calibri" w:eastAsia="Calibri" w:hAnsi="Calibri" w:cs="Times New Roman"/>
        </w:rPr>
      </w:pPr>
      <w:r w:rsidRPr="004B40E5">
        <w:rPr>
          <w:rFonts w:ascii="Calibri" w:eastAsia="Calibri" w:hAnsi="Calibri" w:cs="Times New Roman"/>
        </w:rPr>
        <w:t xml:space="preserve"> </w:t>
      </w:r>
      <w:r w:rsidRPr="004B40E5">
        <w:rPr>
          <w:rFonts w:ascii="Calibri" w:eastAsia="Calibri" w:hAnsi="Calibri" w:cs="Times New Roman"/>
          <w:b/>
        </w:rPr>
        <w:t xml:space="preserve">Страховка от клещевого энцефалита (с покрытием 100.000 руб.) – </w:t>
      </w:r>
      <w:r w:rsidR="009A4A2B">
        <w:rPr>
          <w:rFonts w:ascii="Calibri" w:eastAsia="Calibri" w:hAnsi="Calibri" w:cs="Times New Roman"/>
          <w:b/>
        </w:rPr>
        <w:t>500</w:t>
      </w:r>
      <w:bookmarkStart w:id="0" w:name="_GoBack"/>
      <w:bookmarkEnd w:id="0"/>
      <w:r w:rsidRPr="004B40E5">
        <w:rPr>
          <w:rFonts w:ascii="Calibri" w:eastAsia="Calibri" w:hAnsi="Calibri" w:cs="Times New Roman"/>
          <w:b/>
        </w:rPr>
        <w:t xml:space="preserve"> р./ человек.                     </w:t>
      </w:r>
      <w:r w:rsidRPr="004B40E5">
        <w:rPr>
          <w:rFonts w:ascii="Calibri" w:eastAsia="Calibri" w:hAnsi="Calibri" w:cs="Times New Roman"/>
        </w:rPr>
        <w:t>Страховщик -  компания</w:t>
      </w:r>
      <w:r>
        <w:rPr>
          <w:rFonts w:ascii="Calibri" w:eastAsia="Calibri" w:hAnsi="Calibri" w:cs="Times New Roman"/>
          <w:b/>
        </w:rPr>
        <w:t xml:space="preserve"> “Росгосстрах”.    </w:t>
      </w:r>
      <w:r w:rsidRPr="004B40E5">
        <w:rPr>
          <w:rFonts w:ascii="Calibri" w:eastAsia="Calibri" w:hAnsi="Calibri" w:cs="Times New Roman"/>
          <w:b/>
        </w:rPr>
        <w:t xml:space="preserve">  </w:t>
      </w:r>
      <w:r w:rsidRPr="004B40E5">
        <w:rPr>
          <w:rFonts w:ascii="Calibri" w:eastAsia="Calibri" w:hAnsi="Calibri" w:cs="Times New Roman"/>
        </w:rPr>
        <w:t>(Указать в заявке как дополнительную услугу).</w:t>
      </w:r>
    </w:p>
    <w:p w:rsidR="001C5B0C" w:rsidRDefault="009A4A2B"/>
    <w:sectPr w:rsidR="001C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26"/>
    <w:rsid w:val="000C78BD"/>
    <w:rsid w:val="004A6826"/>
    <w:rsid w:val="005F6B77"/>
    <w:rsid w:val="009A4A2B"/>
    <w:rsid w:val="00A6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A951"/>
  <w15:chartTrackingRefBased/>
  <w15:docId w15:val="{867A218C-0087-48B9-B366-9FCC39D5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>SCCM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3</cp:revision>
  <dcterms:created xsi:type="dcterms:W3CDTF">2016-11-22T09:51:00Z</dcterms:created>
  <dcterms:modified xsi:type="dcterms:W3CDTF">2016-11-22T13:39:00Z</dcterms:modified>
</cp:coreProperties>
</file>